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MILLAU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10 septembre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09h30</w:t>
      </w:r>
    </w:p>
    <w:p w:rsidRPr="0035053F" w:rsidP="001348F6">
      <w:pPr>
        <w:rPr>
          <w:rFonts w:asciiTheme="minorHAnsi" w:hAnsiTheme="minorHAnsi" w:cstheme="minorHAnsi"/>
          <w:sz w:val="20"/>
        </w:rPr>
      </w:pPr>
      <w:r w:rsidRPr="0035053F" w:rsidR="00E8145C">
        <w:rPr>
          <w:rFonts w:asciiTheme="minorHAnsi" w:hAnsiTheme="minorHAnsi" w:cstheme="minorHAnsi"/>
          <w:sz w:val="20"/>
        </w:rPr>
        <w:t>jeudi 12 septembre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09h45 à 10h15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9, 25, 35, 49, 67, 83, 95, 103, 121, 30, 40, 58, 72, 84, 100, 112, 124, 134 rue JULIEN FOURES</w:t>
      </w:r>
    </w:p>
    <w:p w:rsidRPr="0035053F" w:rsidP="001348F6">
      <w:pPr>
        <w:rPr>
          <w:rFonts w:asciiTheme="minorHAnsi" w:hAnsiTheme="minorHAnsi" w:cstheme="minorHAnsi"/>
          <w:sz w:val="20"/>
        </w:rPr>
      </w:pPr>
      <w:r w:rsidRPr="0035053F" w:rsidR="00E8145C">
        <w:rPr>
          <w:rFonts w:asciiTheme="minorHAnsi" w:hAnsiTheme="minorHAnsi" w:cstheme="minorHAnsi"/>
          <w:sz w:val="20"/>
        </w:rPr>
        <w:t>505, 519, 603, 631, 645, 669, 494, 500, 550, 560, 578 au 580, 592, 604, 620, 630, 640, 650, 660, 670, 680, 690, 700 bd DE SOULOBRES</w:t>
      </w:r>
    </w:p>
    <w:p w:rsidRPr="0035053F" w:rsidP="001348F6">
      <w:pPr>
        <w:rPr>
          <w:rFonts w:asciiTheme="minorHAnsi" w:hAnsiTheme="minorHAnsi" w:cstheme="minorHAnsi"/>
          <w:sz w:val="20"/>
        </w:rPr>
      </w:pPr>
      <w:r w:rsidRPr="0035053F" w:rsidR="00E8145C">
        <w:rPr>
          <w:rFonts w:asciiTheme="minorHAnsi" w:hAnsiTheme="minorHAnsi" w:cstheme="minorHAnsi"/>
          <w:sz w:val="20"/>
        </w:rPr>
        <w:t>15 bd MARECHAL LECLERC</w:t>
      </w:r>
    </w:p>
    <w:p w:rsidRPr="0035053F" w:rsidP="001348F6">
      <w:pPr>
        <w:rPr>
          <w:rFonts w:asciiTheme="minorHAnsi" w:hAnsiTheme="minorHAnsi" w:cstheme="minorHAnsi"/>
          <w:sz w:val="20"/>
        </w:rPr>
      </w:pPr>
      <w:r w:rsidRPr="0035053F" w:rsidR="00E8145C">
        <w:rPr>
          <w:rFonts w:asciiTheme="minorHAnsi" w:hAnsiTheme="minorHAnsi" w:cstheme="minorHAnsi"/>
          <w:sz w:val="20"/>
        </w:rPr>
        <w:t>53, 75, 14, 24, 82, 90, 130, 170, 546D rue DE CREVE CHEVAL</w:t>
      </w:r>
    </w:p>
    <w:p w:rsidRPr="0035053F" w:rsidP="001348F6">
      <w:pPr>
        <w:rPr>
          <w:rFonts w:asciiTheme="minorHAnsi" w:hAnsiTheme="minorHAnsi" w:cstheme="minorHAnsi"/>
          <w:sz w:val="20"/>
        </w:rPr>
      </w:pPr>
      <w:r w:rsidRPr="0035053F" w:rsidR="00E8145C">
        <w:rPr>
          <w:rFonts w:asciiTheme="minorHAnsi" w:hAnsiTheme="minorHAnsi" w:cstheme="minorHAnsi"/>
          <w:sz w:val="20"/>
        </w:rPr>
        <w:t>535, 553, 583, 611, 631 au 633, 639, 651, 695, 699, 729, 781, 799, 805, 823, 598, 700, 830, 860 rue DU PRINTEMPS</w:t>
      </w:r>
    </w:p>
    <w:p w:rsidRPr="0035053F" w:rsidP="001348F6">
      <w:pPr>
        <w:rPr>
          <w:rFonts w:asciiTheme="minorHAnsi" w:hAnsiTheme="minorHAnsi" w:cstheme="minorHAnsi"/>
          <w:sz w:val="20"/>
        </w:rPr>
      </w:pPr>
      <w:r w:rsidRPr="0035053F" w:rsidR="00E8145C">
        <w:rPr>
          <w:rFonts w:asciiTheme="minorHAnsi" w:hAnsiTheme="minorHAnsi" w:cstheme="minorHAnsi"/>
          <w:sz w:val="20"/>
        </w:rPr>
        <w:t>35, 4, 40, 70 rue CHRISTIANE BURUCOA</w:t>
      </w:r>
    </w:p>
    <w:p w:rsidRPr="0035053F" w:rsidP="001348F6">
      <w:pPr>
        <w:rPr>
          <w:rFonts w:asciiTheme="minorHAnsi" w:hAnsiTheme="minorHAnsi" w:cstheme="minorHAnsi"/>
          <w:sz w:val="20"/>
        </w:rPr>
      </w:pPr>
      <w:r w:rsidRPr="0035053F" w:rsidR="00E8145C">
        <w:rPr>
          <w:rFonts w:asciiTheme="minorHAnsi" w:hAnsiTheme="minorHAnsi" w:cstheme="minorHAnsi"/>
          <w:sz w:val="20"/>
        </w:rPr>
        <w:t>225, 321, 371, 439, 451, 457, 517, 631, 705, 264, 322, 376, 414, 482, 510, 514, 520, 548, 608 rue DE TENENS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AE</w:t>
          </w:r>
          <w:r w:rsidRPr="002349AE">
            <w:rPr>
              <w:color w:val="4642FC"/>
              <w:sz w:val="14"/>
            </w:rPr>
            <w:t xml:space="preserve"> </w:t>
          </w:r>
          <w:r w:rsidRPr="002349AE">
            <w:rPr>
              <w:color w:val="4642FC"/>
              <w:sz w:val="14"/>
            </w:rPr>
            <w:t>Lozère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